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AD" w:rsidRDefault="007D108F" w:rsidP="001C311F">
      <w:pPr>
        <w:jc w:val="right"/>
      </w:pPr>
      <w:r>
        <w:t>Приложение №14</w:t>
      </w:r>
      <w:r w:rsidR="003E5456">
        <w:t xml:space="preserve"> к договору</w:t>
      </w:r>
      <w:r>
        <w:t xml:space="preserve"> субподряда №5КС-ТЭЦ-6/22-СП</w:t>
      </w:r>
      <w:r w:rsidR="00FE33C9">
        <w:t xml:space="preserve"> </w:t>
      </w:r>
      <w:r w:rsidR="001C311F">
        <w:t xml:space="preserve"> от________2022г.</w:t>
      </w:r>
    </w:p>
    <w:p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AF2F48" w:rsidRDefault="00086C9E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Генподрядчик</w:t>
      </w:r>
      <w:r w:rsidR="00FC7CAD"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 «БЭК-ремонт»</w:t>
      </w:r>
    </w:p>
    <w:p w:rsidR="00086C9E" w:rsidRPr="004B4BA6" w:rsidRDefault="002E3C73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hyperlink r:id="rId7" w:history="1"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office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−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remont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@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baikalenergy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eastAsia="ru-RU"/>
          </w:rPr>
          <w:t>.</w:t>
        </w:r>
        <w:r w:rsidR="00086C9E" w:rsidRPr="004B4BA6">
          <w:rPr>
            <w:rStyle w:val="a7"/>
            <w:rFonts w:ascii="Times New Roman" w:eastAsia="Times New Roman" w:hAnsi="Times New Roman" w:cs="Times New Roman"/>
            <w:b/>
            <w:bCs/>
            <w:sz w:val="20"/>
            <w:szCs w:val="20"/>
            <w:lang w:val="en-US" w:eastAsia="ru-RU"/>
          </w:rPr>
          <w:t>com</w:t>
        </w:r>
      </w:hyperlink>
    </w:p>
    <w:p w:rsidR="00086C9E" w:rsidRPr="004B4BA6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 Иркутская область г.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Иркутск, ул. Байкальская, 259</w:t>
      </w:r>
    </w:p>
    <w:p w:rsidR="00086C9E" w:rsidRPr="004B4BA6" w:rsidRDefault="00086C9E" w:rsidP="00086C9E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4BA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Почтовый адрес и индекс: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664050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Иркутская область г.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B4BA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Иркутск, ул. Байкальская, 259, а/я 237</w:t>
      </w:r>
    </w:p>
    <w:p w:rsidR="00086C9E" w:rsidRPr="00AF2F48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Банк ГПБ(АО), г. Москва ИНН 7744001497 КПП 997950001 БИК 044525823</w:t>
      </w:r>
    </w:p>
    <w:p w:rsidR="00086C9E" w:rsidRDefault="00086C9E" w:rsidP="00086C9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кор/сч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30101810200000000823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р/с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40702810300000092447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4B4BA6" w:rsidRPr="004B4BA6" w:rsidRDefault="00086C9E" w:rsidP="004B4BA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Субп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одрядчик</w:t>
      </w:r>
      <w:r w:rsidR="00FC7CAD"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="00FC7CAD"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C44314" w:rsidRPr="00AF2F48" w:rsidRDefault="00C44314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bookmarkStart w:id="0" w:name="_GoBack"/>
      <w:bookmarkEnd w:id="0"/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C73" w:rsidRDefault="002E3C73" w:rsidP="00FC7CAD">
      <w:pPr>
        <w:spacing w:after="0" w:line="240" w:lineRule="auto"/>
      </w:pPr>
      <w:r>
        <w:separator/>
      </w:r>
    </w:p>
  </w:endnote>
  <w:endnote w:type="continuationSeparator" w:id="0">
    <w:p w:rsidR="002E3C73" w:rsidRDefault="002E3C73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C73" w:rsidRDefault="002E3C73" w:rsidP="00FC7CAD">
      <w:pPr>
        <w:spacing w:after="0" w:line="240" w:lineRule="auto"/>
      </w:pPr>
      <w:r>
        <w:separator/>
      </w:r>
    </w:p>
  </w:footnote>
  <w:footnote w:type="continuationSeparator" w:id="0">
    <w:p w:rsidR="002E3C73" w:rsidRDefault="002E3C73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86C9E"/>
    <w:rsid w:val="001C311F"/>
    <w:rsid w:val="002E3C73"/>
    <w:rsid w:val="003E5456"/>
    <w:rsid w:val="004124CC"/>
    <w:rsid w:val="00480434"/>
    <w:rsid w:val="004B4BA6"/>
    <w:rsid w:val="005F1D05"/>
    <w:rsid w:val="007D108F"/>
    <w:rsid w:val="00AF2F48"/>
    <w:rsid w:val="00BB022F"/>
    <w:rsid w:val="00C44314"/>
    <w:rsid w:val="00CA5DDE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D1D3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ffice&#8722;remont@baikalenerg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Dmitrieva Nadezhda</cp:lastModifiedBy>
  <cp:revision>11</cp:revision>
  <dcterms:created xsi:type="dcterms:W3CDTF">2022-10-17T03:55:00Z</dcterms:created>
  <dcterms:modified xsi:type="dcterms:W3CDTF">2022-12-21T07:20:00Z</dcterms:modified>
</cp:coreProperties>
</file>